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F0322" w14:textId="6EB2DD5C" w:rsidR="001C2FBA" w:rsidRPr="001E3B4D" w:rsidRDefault="00996237" w:rsidP="00996237">
      <w:pP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>
        <w:rPr>
          <w:rFonts w:eastAsia="Times New Roman" w:cs="Times New Roman"/>
          <w:b/>
          <w:kern w:val="0"/>
          <w:szCs w:val="28"/>
          <w14:ligatures w14:val="none"/>
        </w:rPr>
        <w:t xml:space="preserve">                </w:t>
      </w:r>
      <w:r w:rsidRPr="00996237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14:ligatures w14:val="none"/>
        </w:rPr>
        <w:t>sáu</w:t>
      </w:r>
      <w:r w:rsidRPr="00996237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>
        <w:rPr>
          <w:rFonts w:eastAsia="Times New Roman" w:cs="Times New Roman"/>
          <w:b/>
          <w:kern w:val="0"/>
          <w:szCs w:val="28"/>
          <w14:ligatures w14:val="none"/>
        </w:rPr>
        <w:t>8</w:t>
      </w:r>
      <w:r w:rsidRPr="00996237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tháng 9 năm 2023</w:t>
      </w:r>
      <w:r w:rsidR="001C2FBA" w:rsidRPr="001E3B4D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2F24C" wp14:editId="2AACD16B">
                <wp:simplePos x="0" y="0"/>
                <wp:positionH relativeFrom="column">
                  <wp:posOffset>264160</wp:posOffset>
                </wp:positionH>
                <wp:positionV relativeFrom="paragraph">
                  <wp:posOffset>214630</wp:posOffset>
                </wp:positionV>
                <wp:extent cx="1114425" cy="660400"/>
                <wp:effectExtent l="0" t="0" r="0" b="635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35193" w14:textId="77777777" w:rsidR="001C2FBA" w:rsidRPr="001E3B4D" w:rsidRDefault="001C2FBA" w:rsidP="001C2F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B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TIẾNG VIỆT</w:t>
                            </w:r>
                          </w:p>
                          <w:p w14:paraId="46ED7AAC" w14:textId="77777777" w:rsidR="001C2FBA" w:rsidRDefault="001C2FBA" w:rsidP="001C2FB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E3B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-- 5</w:t>
                            </w:r>
                            <w:r w:rsidRPr="001E3B4D">
                              <w:rPr>
                                <w:b/>
                                <w:bCs/>
                                <w:sz w:val="24"/>
                                <w:szCs w:val="24"/>
                                <w:lang w:val="vi-VN"/>
                              </w:rPr>
                              <w:t>+</w:t>
                            </w:r>
                            <w:r w:rsidRPr="001E3B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b/>
                                <w:bCs/>
                                <w:lang w:val="vi-V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--</w:t>
                            </w:r>
                          </w:p>
                          <w:p w14:paraId="1F880582" w14:textId="77777777" w:rsidR="001C2FBA" w:rsidRDefault="001C2FBA" w:rsidP="001C2FB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2F24C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20.8pt;margin-top:16.9pt;width:87.75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" filled="f" stroked="f">
                <v:textbox>
                  <w:txbxContent>
                    <w:p w14:paraId="75D35193" w14:textId="77777777" w:rsidR="001C2FBA" w:rsidRPr="001E3B4D" w:rsidRDefault="001C2FBA" w:rsidP="001C2F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E3B4D">
                        <w:rPr>
                          <w:b/>
                          <w:bCs/>
                          <w:sz w:val="24"/>
                          <w:szCs w:val="24"/>
                        </w:rPr>
                        <w:t>TIẾNG VIỆT</w:t>
                      </w:r>
                    </w:p>
                    <w:p w14:paraId="46ED7AAC" w14:textId="77777777" w:rsidR="001C2FBA" w:rsidRDefault="001C2FBA" w:rsidP="001C2FB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E3B4D">
                        <w:rPr>
                          <w:b/>
                          <w:bCs/>
                          <w:sz w:val="24"/>
                          <w:szCs w:val="24"/>
                        </w:rPr>
                        <w:t>-- 5</w:t>
                      </w:r>
                      <w:r w:rsidRPr="001E3B4D">
                        <w:rPr>
                          <w:b/>
                          <w:bCs/>
                          <w:sz w:val="24"/>
                          <w:szCs w:val="24"/>
                          <w:lang w:val="vi-VN"/>
                        </w:rPr>
                        <w:t>+</w:t>
                      </w:r>
                      <w:r w:rsidRPr="001E3B4D">
                        <w:rPr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b/>
                          <w:bCs/>
                          <w:lang w:val="vi-VN"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--</w:t>
                      </w:r>
                    </w:p>
                    <w:p w14:paraId="1F880582" w14:textId="77777777" w:rsidR="001C2FBA" w:rsidRDefault="001C2FBA" w:rsidP="001C2FB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87E7EC" w14:textId="77777777" w:rsidR="001C2FBA" w:rsidRPr="001E3B4D" w:rsidRDefault="001C2FBA" w:rsidP="001C2FBA">
      <w:pPr>
        <w:spacing w:after="0" w:line="276" w:lineRule="auto"/>
        <w:jc w:val="center"/>
        <w:rPr>
          <w:rFonts w:eastAsia="Times New Roman" w:cs="Times New Roman"/>
          <w:b/>
          <w:bCs/>
          <w:kern w:val="0"/>
          <w:sz w:val="32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bCs/>
          <w:kern w:val="0"/>
          <w:sz w:val="32"/>
          <w:szCs w:val="28"/>
          <w:lang w:val="nl-NL"/>
          <w14:ligatures w14:val="none"/>
        </w:rPr>
        <w:t xml:space="preserve">                LỄ CHÀO CỜ ĐẶC BIỆT:</w:t>
      </w:r>
    </w:p>
    <w:p w14:paraId="11D927E5" w14:textId="77777777" w:rsidR="001C2FBA" w:rsidRPr="001E3B4D" w:rsidRDefault="001C2FBA" w:rsidP="001C2FBA">
      <w:pPr>
        <w:spacing w:after="0" w:line="276" w:lineRule="auto"/>
        <w:jc w:val="center"/>
        <w:rPr>
          <w:rFonts w:eastAsia="Times New Roman" w:cs="Times New Roman"/>
          <w:b/>
          <w:kern w:val="0"/>
          <w:sz w:val="32"/>
          <w:szCs w:val="28"/>
          <w:lang w:val="vi-VN"/>
          <w14:ligatures w14:val="none"/>
        </w:rPr>
      </w:pPr>
      <w:r w:rsidRPr="001E3B4D">
        <w:rPr>
          <w:rFonts w:eastAsia="Times New Roman" w:cs="Times New Roman"/>
          <w:b/>
          <w:bCs/>
          <w:kern w:val="0"/>
          <w:sz w:val="32"/>
          <w:szCs w:val="28"/>
          <w:lang w:val="nl-NL"/>
          <w14:ligatures w14:val="none"/>
        </w:rPr>
        <w:t xml:space="preserve">                 TRÌNH TỰ KỂ SỰ VIỆC. DẤU HAI CHẤM</w:t>
      </w:r>
    </w:p>
    <w:p w14:paraId="52DC4A0B" w14:textId="77777777" w:rsidR="001C2FBA" w:rsidRPr="001E3B4D" w:rsidRDefault="001C2FBA" w:rsidP="001C2FBA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8115745" w14:textId="3B9B5ABA" w:rsidR="001C2FBA" w:rsidRPr="001E3B4D" w:rsidRDefault="001C2FBA" w:rsidP="001C2FBA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I. YÊU CẦU CẦN ĐẠT</w:t>
      </w:r>
    </w:p>
    <w:p w14:paraId="7C4DD2A5" w14:textId="2E3ED5C3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996237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0970950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Đọc thành tiếng trôi chảy toàn bài,. Phát ấm đúng các từ ngữ có âm, vần, thanh mà HS địa phương dễ viết sai. (</w:t>
      </w:r>
      <w:r w:rsidRPr="001E3B4D">
        <w:rPr>
          <w:rFonts w:eastAsia="Times New Roman" w:cs="Times New Roman"/>
          <w:i/>
          <w:kern w:val="0"/>
          <w:szCs w:val="28"/>
          <w:lang w:val="nl-NL"/>
          <w14:ligatures w14:val="none"/>
        </w:rPr>
        <w:t>lễ , nắng, lớn, nhạc nền,...)</w:t>
      </w:r>
    </w:p>
    <w:p w14:paraId="4D4D2830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Ngắt nghỉ hơi đúng theo cá dấu câu và theo nghĩa. Tốc độ đọc khoảng 70 tiếng / phút. Đọc thầm nhanh hơn lớp 2</w:t>
      </w:r>
    </w:p>
    <w:p w14:paraId="240BA962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Hiểu nghĩa của các từ ngữ khó trong bài. Trả lời được các câu hỏi về nội dung bài. </w:t>
      </w:r>
    </w:p>
    <w:p w14:paraId="6E6DD650" w14:textId="38B36F59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Hiểu ý nghĩa của bài: Lễ chào cờ đặc biệt hướng về biển, đảo được tổ chức long trọng,</w: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thể hiện tình yêu tổ quốc và ý thức về chủ quyền biển đảo của Việt Nam. </w:t>
      </w:r>
    </w:p>
    <w:p w14:paraId="06C3A05F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Nhận biết cách sắp xếp ý theo trình tự thời gian.</w:t>
      </w:r>
    </w:p>
    <w:p w14:paraId="19EBFFCE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Nhận biết tác dụng của dấu hai chấm; bước đầu biết sử dụng dấu hai chấm báo hiệu phần giải thích, liệt kê.</w:t>
      </w:r>
    </w:p>
    <w:p w14:paraId="0DC14A85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Yêu trường lớp, đất nước Việt Nam và biển đảo.</w:t>
      </w:r>
    </w:p>
    <w:p w14:paraId="4B548B22" w14:textId="47FF6D49" w:rsidR="001C2FBA" w:rsidRPr="001E3B4D" w:rsidRDefault="001C2FBA" w:rsidP="001C2FB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 w:rsidR="0099623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56A87BF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62E66F8B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3D521A70" w14:textId="77777777" w:rsidR="001C2FBA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69C90632" w14:textId="3E12E044" w:rsidR="00996237" w:rsidRPr="00996237" w:rsidRDefault="00996237" w:rsidP="001C2FBA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9623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1CD0698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Biết đất nước, yêu biển đảo Việt Nam.</w:t>
      </w:r>
    </w:p>
    <w:p w14:paraId="0182A8C6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bạn bè qua bài đọc.</w:t>
      </w:r>
    </w:p>
    <w:p w14:paraId="0C916636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410AD486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5787F2C8" w14:textId="77777777" w:rsidR="001C2FBA" w:rsidRPr="001E3B4D" w:rsidRDefault="001C2FBA" w:rsidP="001C2FB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579B993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9D10AD9" w14:textId="77777777" w:rsidR="001C2FBA" w:rsidRPr="001E3B4D" w:rsidRDefault="001C2FBA" w:rsidP="001C2FB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39A2DDA" w14:textId="77777777" w:rsidR="001C2FBA" w:rsidRPr="001E3B4D" w:rsidRDefault="001C2FBA" w:rsidP="001C2FBA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p w14:paraId="2CDDEA53" w14:textId="77777777" w:rsidR="001C2FBA" w:rsidRPr="001E3B4D" w:rsidRDefault="001C2FBA" w:rsidP="001C2FBA">
      <w:pPr>
        <w:spacing w:after="0" w:line="288" w:lineRule="auto"/>
        <w:ind w:firstLine="360"/>
        <w:jc w:val="center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Tiết </w:t>
      </w: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1C2FBA" w:rsidRPr="001E3B4D" w14:paraId="1647FB08" w14:textId="77777777" w:rsidTr="006E3708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3BBB" w14:textId="77777777" w:rsidR="001C2FBA" w:rsidRPr="001E3B4D" w:rsidRDefault="001C2FBA" w:rsidP="006E37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1E3B4D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5D02" w14:textId="77777777" w:rsidR="001C2FBA" w:rsidRPr="001E3B4D" w:rsidRDefault="001C2FBA" w:rsidP="006E37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1E3B4D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1C2FBA" w:rsidRPr="00996237" w14:paraId="63989DD0" w14:textId="77777777" w:rsidTr="006E3708">
        <w:trPr>
          <w:trHeight w:val="70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2B8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6A71FBF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31DD2075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Tạo không khí vui vẻ, khấn khởi trước giờ học.</w:t>
            </w:r>
          </w:p>
          <w:p w14:paraId="0B32F28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ở bài đọc trước.</w:t>
            </w:r>
          </w:p>
          <w:p w14:paraId="3C8F36EE" w14:textId="77777777" w:rsidR="001C2FBA" w:rsidRPr="001E3B4D" w:rsidRDefault="001C2FBA" w:rsidP="006E3708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D3B1509" w14:textId="77777777" w:rsidR="001C2FBA" w:rsidRPr="001E3B4D" w:rsidRDefault="001C2FBA" w:rsidP="006E370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“Em yêu biển đảo Việt Nam”.</w:t>
            </w:r>
          </w:p>
          <w:p w14:paraId="3EA2EC89" w14:textId="77777777" w:rsidR="001C2FBA" w:rsidRPr="001E3B4D" w:rsidRDefault="001C2FBA" w:rsidP="006E370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Hình thức chơi: HS chọn các quần đảo, đảo trên trò chơi để đọc 1 khổ thơ trong bài và trả lời câu hỏi.</w:t>
            </w:r>
          </w:p>
          <w:p w14:paraId="0B591DB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1: Bạn học sinh trong bài thơ đi khai giảng như thế nào?</w:t>
            </w:r>
          </w:p>
          <w:p w14:paraId="74D49B36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2: Tìm những hình ảnh ở các khổ thơ 2 và 3 thể hiện niềm vui của các bạn học sinh khi gặp lại bạn bè, thầy cô?</w:t>
            </w:r>
          </w:p>
          <w:p w14:paraId="1B53624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3: Khổ thơ 4 thể hiện niềm vui của các bạn học sinh về điều gì?</w:t>
            </w:r>
          </w:p>
          <w:p w14:paraId="68ECFFF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4: Những âm thanh và hình ảnh nào báo hiệu năm học mới bắt đầu?</w:t>
            </w:r>
          </w:p>
          <w:p w14:paraId="6725D62A" w14:textId="77777777" w:rsidR="001C2FBA" w:rsidRPr="001E3B4D" w:rsidRDefault="001C2FBA" w:rsidP="006E370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3196051E" w14:textId="77777777" w:rsidR="001C2FBA" w:rsidRPr="001E3B4D" w:rsidRDefault="001C2FBA" w:rsidP="006E3708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634F0D0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Hình thành kiến thức mới</w:t>
            </w:r>
            <w:r w:rsidRPr="001E3B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 (20-25’)</w:t>
            </w:r>
          </w:p>
          <w:p w14:paraId="6AB41ADD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E3B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A776F26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Đọc thành tiếng trôi chảy toàn bài,. Phát ấm đúng các từ ngữ có âm, vần, thanh mà HS địa phương dễ viết sai. (</w:t>
            </w:r>
            <w:r w:rsidRPr="001E3B4D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lễ , nắng, lớn, nhạc nền,...)</w:t>
            </w:r>
          </w:p>
          <w:p w14:paraId="72EFB6A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Ngắt nghỉ hơi đúng theo cá dấu câu và theo nghĩa. Tốc độ đọc khoảng 70 tiếng/ phút. Đọc thầm nhanh hơn lớp 2</w:t>
            </w:r>
          </w:p>
          <w:p w14:paraId="713E36A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Hiểu nghĩa của các từ ngữ khó trong bài. Trả lời được các câu hỏi về nội dung bài. </w:t>
            </w:r>
          </w:p>
          <w:p w14:paraId="7AC44BC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Hiểu ý nghĩa của bài: Lễ chào cờ đặc biệt hướng về biển, đảo được tổ chức long trọng , thể hiện tình yêu tổ quốc và ý thức về chủ quyền biển đảo của Việt Nam. </w:t>
            </w:r>
          </w:p>
          <w:p w14:paraId="579D309F" w14:textId="77777777" w:rsidR="001C2FBA" w:rsidRPr="001E3B4D" w:rsidRDefault="001C2FBA" w:rsidP="006E3708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E3B4D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445F174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* Hoạt động 1: Đọc thành tiếng.</w:t>
            </w:r>
          </w:p>
          <w:p w14:paraId="0F0DF97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- GV đọc mẫu: Đọc diễn cảm toàn bài. </w:t>
            </w:r>
          </w:p>
          <w:p w14:paraId="2628BDF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HD đọc: Đọc diễn cảm toàn bài. 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Giọng thong thả, trang trọng. Nhấn giọng các từ gợi tả, gợi cảm. </w:t>
            </w:r>
          </w:p>
          <w:p w14:paraId="040CCE9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- Gọi 1 HS đọc toàn bài.</w:t>
            </w:r>
          </w:p>
          <w:p w14:paraId="7A5DC46D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- GV chia đoạn: (6 đoạn)</w:t>
            </w:r>
          </w:p>
          <w:p w14:paraId="7A45806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Đoạn 1: Từ đầu đến </w:t>
            </w: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  <w:t>đảo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575CFF76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Đoạn 2: Tiếp theo cho đến </w:t>
            </w: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  <w:t>Trường Sa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25C1235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Đoạn 3: Tiếp theo cho đến </w:t>
            </w: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  <w:t>bài hát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7D749EE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Đoạn 4: Tiếp theo cho đến </w:t>
            </w: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  <w:t>đảo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7E012B3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Đoạn 5: Tiếp theo cho đến </w:t>
            </w: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  <w:t>quê hương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0DE4678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+ Đoạn 6: Còn lại</w:t>
            </w:r>
          </w:p>
          <w:p w14:paraId="0E63771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- GV gọi HS đọc nối tiếp theo đoạn.</w:t>
            </w:r>
          </w:p>
          <w:p w14:paraId="18DC5BD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Luyện đọc từ khó: </w:t>
            </w:r>
            <w:r w:rsidRPr="001E3B4D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lễ, nhạc nền, thiêng liêng, đặc biệt, Quốc </w:t>
            </w:r>
            <w:proofErr w:type="gramStart"/>
            <w:r w:rsidRPr="001E3B4D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>ca,…</w:t>
            </w:r>
            <w:proofErr w:type="gramEnd"/>
          </w:p>
          <w:p w14:paraId="58BB05B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Luyện đọc câu: </w:t>
            </w:r>
            <w:r w:rsidRPr="001E3B4D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Dưới ánh nắng dìu dịu của buổi sáng thứ </w:t>
            </w:r>
            <w:proofErr w:type="gramStart"/>
            <w:r w:rsidRPr="001E3B4D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>Hai,/</w:t>
            </w:r>
            <w:proofErr w:type="gramEnd"/>
            <w:r w:rsidRPr="001E3B4D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 một lễ chào cờ đặc biệt/ được thầy trò trường tiểu học Cát Bi (Hải Phòng) tổ chức/ để hướng về biển, đảo.</w:t>
            </w:r>
          </w:p>
          <w:p w14:paraId="19D71E7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- GV kết hợp cho HS giải nghĩa từ</w:t>
            </w:r>
          </w:p>
          <w:p w14:paraId="6CB78A2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</w:pPr>
          </w:p>
          <w:p w14:paraId="583CB1D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</w:pPr>
          </w:p>
          <w:p w14:paraId="17143E0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</w:pPr>
          </w:p>
          <w:p w14:paraId="7E9B70B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14:ligatures w14:val="none"/>
              </w:rPr>
              <w:t xml:space="preserve">- </w:t>
            </w: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Luyện đọc đoạn: GV tổ chức cho HS luyện đọc đoạn theo nhóm lớp.</w:t>
            </w:r>
          </w:p>
          <w:p w14:paraId="5675CB69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14:ligatures w14:val="none"/>
              </w:rPr>
              <w:t>- GV nhận xét của nhóm.</w:t>
            </w:r>
          </w:p>
          <w:p w14:paraId="40EC147F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  <w:t>* Hoạt động 2: Đọc hiểu: (15’)</w:t>
            </w:r>
          </w:p>
          <w:p w14:paraId="3BDB1498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GV gọi HS đọc và trả lời lần lượt 4 câu hỏi trong sgk. GV nhận xét, tuyên dương. </w:t>
            </w:r>
          </w:p>
          <w:p w14:paraId="5EB1D77F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hỗ trợ HS gặp khó khăn, lưu ý rèn cách trả</w:t>
            </w:r>
          </w:p>
          <w:p w14:paraId="67A4F987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lời đầy đủ câu.</w:t>
            </w:r>
          </w:p>
          <w:p w14:paraId="3F059A71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Câu 1: Lễ chào cờ của trường tiểu học Cát Bi được tổ chức nhằm mục đích gì?</w:t>
            </w:r>
          </w:p>
          <w:p w14:paraId="5502B831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4611327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B28B9D3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lastRenderedPageBreak/>
              <w:t>+ Câu 2: Chi tiết nào cho thấy lễ chào cờ đó rất đặc biệt?</w:t>
            </w:r>
          </w:p>
          <w:p w14:paraId="646DBAC0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0A2558E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Câu 3: Theo em, vì sao buổi lễ chào cờ đó để lại ấn tượng khó quên đối với các bạn học sinh?</w:t>
            </w:r>
          </w:p>
          <w:p w14:paraId="4EB90173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Câu 4: Dựa vào hình minh hoạ trong bài học, hãy kể tên mộ số trường tổ chức lễ chào cờ đặc biệt hướng về biển, đảo.</w:t>
            </w:r>
          </w:p>
          <w:p w14:paraId="2A7982F4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* GV gợi ý: </w:t>
            </w:r>
            <w:r w:rsidRPr="001E3B4D">
              <w:rPr>
                <w:rFonts w:eastAsia="Times New Roman" w:cs="Times New Roman"/>
                <w:i/>
                <w:kern w:val="0"/>
                <w:szCs w:val="28"/>
                <w:lang w:val="vi-VN"/>
                <w14:ligatures w14:val="none"/>
              </w:rPr>
              <w:t>trường TH Trưng Vương, Đà lạt, Lâm Đồng. Trường TH Cẩm Bình, Cẩm Xuyên, hà Tĩnh.</w:t>
            </w:r>
          </w:p>
          <w:p w14:paraId="12A18CE1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mời HS nêu nội dung bài.</w:t>
            </w:r>
          </w:p>
          <w:p w14:paraId="2C3F4FAE" w14:textId="567FEB5A" w:rsidR="001C2FBA" w:rsidRPr="001C2FBA" w:rsidRDefault="001C2FBA" w:rsidP="006E370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=&gt; GV Chốt:</w:t>
            </w:r>
            <w:r w:rsidRPr="001E3B4D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E3B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Lễ chào cờ đặc biệt hướng về biển, đảo được tổ chức long trọng, thể hiện tình yêu tổ quốc và ý thức về chủ quyền biển đảo của Việt Nam.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9929" w14:textId="77777777" w:rsidR="001C2FBA" w:rsidRPr="001E3B4D" w:rsidRDefault="001C2FBA" w:rsidP="006E3708">
            <w:pPr>
              <w:tabs>
                <w:tab w:val="left" w:pos="2369"/>
              </w:tabs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2A60704B" w14:textId="77777777" w:rsidR="001C2FBA" w:rsidRPr="001C2FBA" w:rsidRDefault="001C2FBA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vi-VN"/>
                <w14:ligatures w14:val="none"/>
              </w:rPr>
            </w:pPr>
          </w:p>
          <w:p w14:paraId="50C0C22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E4B13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6ECE5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EFA1A6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192B4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9F2C8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</w:t>
            </w:r>
          </w:p>
          <w:p w14:paraId="6B7CCF3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195CDA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E25B75D" w14:textId="56C372D6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- 3 HS tham gia:</w:t>
            </w:r>
          </w:p>
          <w:p w14:paraId="77F82A8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852CC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Bạn HS dậy sớm, mặc quân áo mới ....</w:t>
            </w:r>
          </w:p>
          <w:p w14:paraId="3E149CB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Gặp bạn cười hớn hở; ....</w:t>
            </w:r>
          </w:p>
          <w:p w14:paraId="37CC4BE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88C4B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EEAA1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Các bạn vui vì thấy mình lớn lên thêm...  </w:t>
            </w:r>
          </w:p>
          <w:p w14:paraId="7F0034D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Tiếng trống khai trường gióng giả....</w:t>
            </w:r>
          </w:p>
          <w:p w14:paraId="45F8A31B" w14:textId="77777777" w:rsidR="001C2FBA" w:rsidRPr="001E3B4D" w:rsidRDefault="001C2FBA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E960BD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51FAF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14F1D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8F0D2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5F8DD5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50780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1A409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2CF81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35469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E110D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4F5AED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5FFBA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453EE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8B27F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88245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E6E4A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DE228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247DE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lắng nghe.</w:t>
            </w:r>
          </w:p>
          <w:p w14:paraId="0100072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cách đọc.</w:t>
            </w:r>
          </w:p>
          <w:p w14:paraId="791F2806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FDA163" w14:textId="77777777" w:rsidR="00996237" w:rsidRDefault="00996237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E02798" w14:textId="75325BEE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toàn bài.</w:t>
            </w:r>
          </w:p>
          <w:p w14:paraId="625BEFF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7C110F5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85B905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17D4F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5149D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8A9599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C0DF42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B048D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nối tiếp theo đoạn.</w:t>
            </w:r>
          </w:p>
          <w:p w14:paraId="3CE79AAD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từ khó.</w:t>
            </w:r>
          </w:p>
          <w:p w14:paraId="1C25C3A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CEB6B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- 2-3 HS đọc câu.</w:t>
            </w:r>
          </w:p>
          <w:p w14:paraId="6844E31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C914B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21C22D" w14:textId="65AEF5DE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đọc từ ngữ: </w:t>
            </w:r>
          </w:p>
          <w:p w14:paraId="7A22F84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Quần đảo: nhóm đảo gồm các đảo nhỏ ở gần nhau.</w:t>
            </w:r>
          </w:p>
          <w:p w14:paraId="2A9AF9D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Thiêng liêng: Cao quý, được coi trọng hơn hết.</w:t>
            </w:r>
          </w:p>
          <w:p w14:paraId="16702665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Giai điệu: Âm thanh, nhịp điệu của bài hát, bản nhạc.</w:t>
            </w:r>
          </w:p>
          <w:p w14:paraId="677DB06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đọc theo nhóm lớp.</w:t>
            </w:r>
          </w:p>
          <w:p w14:paraId="3AB22032" w14:textId="77777777" w:rsidR="001C2FBA" w:rsidRDefault="001C2FBA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6B3D1CE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lần lượt các câu hỏi:</w:t>
            </w:r>
          </w:p>
          <w:p w14:paraId="1B84CAD8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666F60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CB847B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EA6048E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0972F6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Lễ chào cờ của trường tiểu học Cát Bi được tổ chức nhằm</w:t>
            </w:r>
            <w:r w:rsidRPr="001E3B4D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 xml:space="preserve"> thể hiện ý thức hướng về biển, đảo, bảo vệ biển đảo quê hương.</w:t>
            </w:r>
          </w:p>
          <w:p w14:paraId="0F8C03C3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lastRenderedPageBreak/>
              <w:t>+ HS của trường xếp hình Việt Nam với 2 quần đảo Trường Sa và Hoàng Sa.</w:t>
            </w:r>
          </w:p>
          <w:p w14:paraId="097912C1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Vì buổi lễ đó lễ đó có hoạt động xếp thành hình bản đồ Việt Nam với số lượng lớn HS tham gia; Vì buổi lễ đó tổ chức trang trọng, thiêng liêng,...</w:t>
            </w:r>
          </w:p>
          <w:p w14:paraId="04D13176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kể lại theo hiểu biết của mình.</w:t>
            </w:r>
          </w:p>
          <w:p w14:paraId="0B346827" w14:textId="77777777" w:rsidR="001C2FBA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6329F2" w14:textId="0474AD99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F4D1DF4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82E8D8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1DCAF9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nêu nội dung bài theo hiểu biết.</w:t>
            </w:r>
          </w:p>
          <w:p w14:paraId="0EDC1CB9" w14:textId="77777777" w:rsidR="001C2FBA" w:rsidRPr="001E3B4D" w:rsidRDefault="001C2FBA" w:rsidP="001C2FB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lại nội dung bài.</w:t>
            </w:r>
          </w:p>
          <w:p w14:paraId="5BE46236" w14:textId="77777777" w:rsidR="001C2FBA" w:rsidRPr="001E3B4D" w:rsidRDefault="001C2FBA" w:rsidP="006E3708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</w:tc>
      </w:tr>
    </w:tbl>
    <w:p w14:paraId="70EB197D" w14:textId="77777777" w:rsidR="001C2FBA" w:rsidRPr="001E3B4D" w:rsidRDefault="001C2FBA" w:rsidP="001C2FBA">
      <w:pP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 xml:space="preserve">      </w:t>
      </w:r>
      <w:r w:rsidRPr="001E3B4D">
        <w:rPr>
          <w:rFonts w:eastAsia="Times New Roman" w:cs="Times New Roman"/>
          <w:b/>
          <w:kern w:val="0"/>
          <w:szCs w:val="28"/>
          <w:lang w:val="vi-VN"/>
          <w14:ligatures w14:val="none"/>
        </w:rPr>
        <w:t>Tiết 2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1C2FBA" w:rsidRPr="00996237" w14:paraId="38C53257" w14:textId="77777777" w:rsidTr="006E3708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690A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3. Hoạt động thực hành, luyện tập: </w:t>
            </w:r>
          </w:p>
          <w:p w14:paraId="3374684B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(15’-17)</w:t>
            </w:r>
          </w:p>
          <w:p w14:paraId="13D1DFEA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587BF3D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Nhận biết cách sắp xếp ý theo trình tự thời gian.</w:t>
            </w:r>
          </w:p>
          <w:p w14:paraId="73C07FF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Nhận biết tác dụng của dấu hai chấm; bước đầu biết sử dụng dấu hai chấm báo hiệu phần giải thích, liệt kê.</w:t>
            </w:r>
          </w:p>
          <w:p w14:paraId="3AF9394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06168AC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9D7643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đọc đề bài bài tập 1</w:t>
            </w:r>
          </w:p>
          <w:p w14:paraId="472C5CF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giao nhiệm vụ làm việc chung cả lớp</w:t>
            </w:r>
          </w:p>
          <w:p w14:paraId="0BF8029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đại diện nhóm trình bày.</w:t>
            </w:r>
          </w:p>
          <w:p w14:paraId="4487586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Bài 1/T10</w:t>
            </w:r>
          </w:p>
          <w:p w14:paraId="17575E8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a) Việc diễn ra trước kể trước, việc diễn ra sau, kể sau (theo thời gian).</w:t>
            </w:r>
          </w:p>
          <w:p w14:paraId="0DD34016" w14:textId="77777777" w:rsidR="001C2FBA" w:rsidRPr="001E3B4D" w:rsidRDefault="001C2FBA" w:rsidP="006E3708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b) Kể lần lượt các hoạt động ở sân trường,</w:t>
            </w:r>
            <w:r w:rsidRPr="001E3B4D">
              <w:rPr>
                <w:rFonts w:eastAsia="Times New Roman" w:cs="Times New Roman"/>
                <w:iCs/>
                <w:kern w:val="0"/>
                <w:szCs w:val="28"/>
                <w:lang w:val="nl-NL"/>
                <w14:ligatures w14:val="none"/>
              </w:rPr>
              <w:t>.</w:t>
            </w:r>
          </w:p>
          <w:p w14:paraId="7C4E3EF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</w:p>
          <w:p w14:paraId="60D1912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</w:p>
          <w:p w14:paraId="62BB14E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lastRenderedPageBreak/>
              <w:t>Bài 2/T10</w:t>
            </w:r>
          </w:p>
          <w:p w14:paraId="3E1EE765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đọc đề bài.</w:t>
            </w:r>
          </w:p>
          <w:p w14:paraId="429FEDF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giao nhiệm vụ làm việc cá nhân</w:t>
            </w:r>
          </w:p>
          <w:p w14:paraId="0C7952F6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trình bày.</w:t>
            </w:r>
          </w:p>
          <w:p w14:paraId="2570514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khác nhận xét.</w:t>
            </w:r>
          </w:p>
          <w:p w14:paraId="60E9F2B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10667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37A7D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C53AF2" w14:textId="50DA5608" w:rsidR="001C2FBA" w:rsidRP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tuyên dương</w:t>
            </w:r>
          </w:p>
          <w:p w14:paraId="6573539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 xml:space="preserve">Bài 3/T10. </w:t>
            </w:r>
          </w:p>
          <w:p w14:paraId="1459D30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đọc đề bài.</w:t>
            </w:r>
          </w:p>
          <w:p w14:paraId="5502200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giao nhiệm vụ làm việc nhóm lớp</w:t>
            </w:r>
          </w:p>
          <w:p w14:paraId="4D931D2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D364D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trình bày.</w:t>
            </w:r>
          </w:p>
          <w:p w14:paraId="0BD0AB55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498ED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F948A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D64651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86EEF4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080FC0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1170A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8A116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khác nhận xét.</w:t>
            </w:r>
          </w:p>
          <w:p w14:paraId="29CAABE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tuyên dương</w:t>
            </w:r>
          </w:p>
          <w:p w14:paraId="5F31B72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114B2A48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0BA1D5F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5A9A14F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6423E07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4F67E63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5FF6A3E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3FB381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27A40D1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video cảnh xếp hình bản đồ Việt Nam của một số trường, tổ chức,.... </w:t>
            </w:r>
          </w:p>
          <w:p w14:paraId="5B972EC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GV cùng trao đổi với HS về cách xếp hình, nét đẹp, về tình yêu đất nước, biển đảo Việt Nam,...</w:t>
            </w:r>
          </w:p>
          <w:p w14:paraId="51EA790F" w14:textId="5C44DD01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n</w:t>
            </w: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hận xét, tuyên dương</w:t>
            </w:r>
          </w:p>
          <w:p w14:paraId="2B331C7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</w:t>
            </w:r>
          </w:p>
          <w:p w14:paraId="62D7461C" w14:textId="3D15C666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học, dặ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</w:t>
            </w:r>
            <w:r w:rsidR="002F2AF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dò bài về nhà,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944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6D33E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6E00B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1F0CE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3DF2D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994F63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C874E6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DD86DAF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F4B48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BDA24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07BA2A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9999C8" w14:textId="77777777" w:rsidR="001C2FBA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484AC7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7DA977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DAE34B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yêu cầu bài.</w:t>
            </w:r>
          </w:p>
          <w:p w14:paraId="144E7C6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việc chung cả lớp, suy nghĩ và trả lời câu hỏi:</w:t>
            </w:r>
          </w:p>
          <w:p w14:paraId="2207523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a) Việc diễn ra trước kể trước, việc diễn ra sau, kể sau (theo thời gian).</w:t>
            </w:r>
          </w:p>
          <w:p w14:paraId="0DE8BBF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7F422E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yêu cầu bài.</w:t>
            </w:r>
          </w:p>
          <w:p w14:paraId="111A9D9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việc cá nhân, thảo luận ghép đúng các ý với nhau.</w:t>
            </w:r>
          </w:p>
          <w:p w14:paraId="451BF97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số HS trình bày theo kết quả của mình:</w:t>
            </w:r>
          </w:p>
          <w:p w14:paraId="5D3DA3F1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1 =&gt; b</w:t>
            </w:r>
          </w:p>
          <w:p w14:paraId="20C7355C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2 =&gt; a</w:t>
            </w:r>
          </w:p>
          <w:p w14:paraId="1556D7FA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nhận xét.</w:t>
            </w:r>
          </w:p>
          <w:p w14:paraId="3FA8453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74666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yêu cầu bài.</w:t>
            </w:r>
          </w:p>
          <w:p w14:paraId="4D89A7A8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việc nhóm lớp, thảo luận và đưa ra kết quả đạt dấu hai chấm vào 2 câu trên.</w:t>
            </w:r>
          </w:p>
          <w:p w14:paraId="34F1A5E2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1E3B4D">
              <w:rPr>
                <w:rFonts w:eastAsia="Times New Roman" w:cs="Times New Roman"/>
                <w:iCs/>
                <w:kern w:val="0"/>
                <w:szCs w:val="28"/>
                <w:lang w:val="nl-NL"/>
                <w14:ligatures w14:val="none"/>
              </w:rPr>
              <w:t>a) Học sinh toàn trường mặc áo màu cờ Tổ quốc, chuẩn bị cho một sự kiện lớn trong lễ khai giảng: xếp thành hình bản đồ Việt Nam.</w:t>
            </w:r>
          </w:p>
          <w:p w14:paraId="35759E60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iCs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iCs/>
                <w:kern w:val="0"/>
                <w:szCs w:val="28"/>
                <w:lang w:val="nl-NL"/>
                <w14:ligatures w14:val="none"/>
              </w:rPr>
              <w:t>b) Vì mới thành lập, trường tiểu học Kim Đồng chỉ có 4 khối lớp: khối 1, khối 2, khối 3 và khối 4.</w:t>
            </w:r>
          </w:p>
          <w:p w14:paraId="7C49A97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nhận xét</w:t>
            </w:r>
          </w:p>
          <w:p w14:paraId="30F6CC84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10A3B9" w14:textId="77777777" w:rsidR="001C2FBA" w:rsidRPr="001E3B4D" w:rsidRDefault="001C2FBA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65936D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D57E4F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5B8202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972A05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33CA7F" w14:textId="77777777" w:rsidR="001C2FBA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CBC54A" w14:textId="77777777" w:rsidR="001C2FBA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2087F3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EC4B53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1252D1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72000772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video.</w:t>
            </w:r>
          </w:p>
          <w:p w14:paraId="062A936F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66B5E8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 các câu hỏi.</w:t>
            </w:r>
          </w:p>
          <w:p w14:paraId="415D620B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8714E4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3940F2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E3B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6A7D871C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B53F78" w14:textId="77777777" w:rsidR="001C2FBA" w:rsidRPr="001E3B4D" w:rsidRDefault="001C2FBA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50D9EE" w14:textId="77777777" w:rsidR="001C2FBA" w:rsidRPr="001E3B4D" w:rsidRDefault="001C2FBA" w:rsidP="006E3708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</w:tc>
      </w:tr>
    </w:tbl>
    <w:p w14:paraId="0028F3E6" w14:textId="77777777" w:rsidR="001C2FBA" w:rsidRPr="001E3B4D" w:rsidRDefault="001C2FBA" w:rsidP="001C2FBA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E3B4D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E217A93" w14:textId="27146E1C" w:rsidR="001C2FBA" w:rsidRPr="001E3B4D" w:rsidRDefault="001C2FBA" w:rsidP="001C2FBA">
      <w:pPr>
        <w:spacing w:after="0" w:line="360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E3B4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E9400CB" w14:textId="25681FD7" w:rsidR="001B3660" w:rsidRDefault="001C2FBA" w:rsidP="001C2FBA">
      <w:pPr>
        <w:spacing w:line="360" w:lineRule="auto"/>
      </w:pPr>
      <w:r w:rsidRPr="00030D35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BA"/>
    <w:rsid w:val="00050AF4"/>
    <w:rsid w:val="001B3660"/>
    <w:rsid w:val="001C2FBA"/>
    <w:rsid w:val="002F2AFF"/>
    <w:rsid w:val="00670F8E"/>
    <w:rsid w:val="00996237"/>
    <w:rsid w:val="009C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D993A"/>
  <w15:chartTrackingRefBased/>
  <w15:docId w15:val="{380C97BF-1B1D-45DB-AC5D-53B268C1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1224</Words>
  <Characters>6982</Characters>
  <Application>Microsoft Office Word</Application>
  <DocSecurity>0</DocSecurity>
  <Lines>58</Lines>
  <Paragraphs>16</Paragraphs>
  <ScaleCrop>false</ScaleCrop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2023-10-02T07:46:00Z</dcterms:created>
  <dcterms:modified xsi:type="dcterms:W3CDTF">2023-10-02T13:44:00Z</dcterms:modified>
</cp:coreProperties>
</file>